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29" w:rsidRPr="00D73A52" w:rsidRDefault="00435229" w:rsidP="00D73A52">
      <w:pPr>
        <w:wordWrap/>
        <w:adjustRightInd w:val="0"/>
        <w:spacing w:after="0" w:line="360" w:lineRule="auto"/>
        <w:jc w:val="center"/>
        <w:rPr>
          <w:rFonts w:ascii="함초롬돋움" w:eastAsia="함초롬돋움" w:hAnsi="함초롬돋움" w:cs="함초롬돋움"/>
          <w:b/>
          <w:kern w:val="0"/>
          <w:sz w:val="24"/>
          <w:szCs w:val="24"/>
        </w:rPr>
      </w:pPr>
      <w:r w:rsidRPr="00D73A52">
        <w:rPr>
          <w:rFonts w:ascii="함초롬돋움" w:eastAsia="함초롬돋움" w:hAnsi="함초롬돋움" w:cs="함초롬돋움"/>
          <w:b/>
          <w:kern w:val="0"/>
          <w:sz w:val="24"/>
          <w:szCs w:val="24"/>
        </w:rPr>
        <w:t>Mathematical Methods in Earth Sciences</w:t>
      </w:r>
    </w:p>
    <w:p w:rsidR="00435229" w:rsidRPr="00D73A52" w:rsidRDefault="00112003" w:rsidP="00D73A52">
      <w:pPr>
        <w:wordWrap/>
        <w:adjustRightInd w:val="0"/>
        <w:spacing w:after="0" w:line="360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강의 </w:t>
      </w:r>
      <w:r w:rsidR="001C2887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5</w:t>
      </w:r>
      <w:r w:rsidR="00435229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0A3EF7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–</w:t>
      </w:r>
      <w:r w:rsidR="00435229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/>
          <w:kern w:val="0"/>
          <w:sz w:val="24"/>
          <w:szCs w:val="24"/>
        </w:rPr>
        <w:t>2017</w:t>
      </w: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년 3월 </w:t>
      </w:r>
      <w:r w:rsidR="0032698A">
        <w:rPr>
          <w:rFonts w:ascii="함초롬돋움" w:eastAsia="함초롬돋움" w:hAnsi="함초롬돋움" w:cs="함초롬돋움"/>
          <w:kern w:val="0"/>
          <w:sz w:val="24"/>
          <w:szCs w:val="24"/>
        </w:rPr>
        <w:t>28</w:t>
      </w: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일</w:t>
      </w:r>
    </w:p>
    <w:p w:rsidR="00435229" w:rsidRPr="00D73A52" w:rsidRDefault="00497D0C" w:rsidP="00D73A52">
      <w:pPr>
        <w:wordWrap/>
        <w:adjustRightInd w:val="0"/>
        <w:spacing w:after="0" w:line="360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벡터의 미분(</w:t>
      </w:r>
      <w:r w:rsidR="001C2887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Differentiation of Vectors</w:t>
      </w:r>
      <w:r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)</w:t>
      </w:r>
    </w:p>
    <w:p w:rsidR="00E40562" w:rsidRPr="00D73A52" w:rsidRDefault="00E40562" w:rsidP="00D73A52">
      <w:pPr>
        <w:wordWrap/>
        <w:adjustRightInd w:val="0"/>
        <w:spacing w:after="0" w:line="360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976013" w:rsidRPr="00D73A52" w:rsidRDefault="00112003" w:rsidP="00112003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벡터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=</m:t>
        </m:r>
        <m:sSub>
          <m:sSub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x</m:t>
            </m:r>
          </m:sub>
        </m:sSub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i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+</m:t>
        </m:r>
        <m:sSub>
          <m:sSub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y</m:t>
            </m:r>
          </m:sub>
        </m:sSub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j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+</m:t>
        </m:r>
        <m:sSub>
          <m:sSub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z</m:t>
            </m:r>
          </m:sub>
        </m:sSub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k</m:t>
            </m:r>
          </m:e>
        </m:acc>
      </m:oMath>
      <w:r w:rsidR="008E3A2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</w:t>
      </w: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고,</w:t>
      </w:r>
      <w:r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i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 xml:space="preserve">,  </m:t>
        </m:r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j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 xml:space="preserve">,  </m:t>
        </m:r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k</m:t>
            </m:r>
          </m:e>
        </m:acc>
      </m:oMath>
      <w:r w:rsidR="008E3A2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는 고정된 단위벡터이고,</w:t>
      </w:r>
      <w:r w:rsidR="00976013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x</m:t>
            </m:r>
          </m:sub>
        </m:sSub>
        <m:r>
          <m:rPr>
            <m:sty m:val="p"/>
          </m:rPr>
          <w:rPr>
            <w:rFonts w:ascii="Cambria Math" w:eastAsia="함초롬돋움" w:hAnsi="Cambria Math" w:cs="함초롬돋움"/>
            <w:kern w:val="0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y</m:t>
            </m:r>
          </m:sub>
        </m:sSub>
        <m:sSub>
          <m:sSub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,A</m:t>
            </m:r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z</m:t>
            </m:r>
          </m:sub>
        </m:sSub>
      </m:oMath>
      <w:r w:rsidR="008E3A2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가 시간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t</m:t>
        </m:r>
      </m:oMath>
      <w:r w:rsidR="008E3A2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에 대한 함수일때,</w:t>
      </w:r>
      <w:r w:rsidR="00976013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</m:acc>
      </m:oMath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의 미분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d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/dt</m:t>
        </m:r>
      </m:oMath>
      <w:r w:rsidR="008E3A2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는 다음과 같이 </w:t>
      </w: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정의한다.</w:t>
      </w:r>
    </w:p>
    <w:p w:rsidR="0043160A" w:rsidRPr="00D73A52" w:rsidRDefault="005622CC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A</m:t>
                  </m:r>
                </m:e>
              </m:acc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x</m:t>
                  </m:r>
                </m:sub>
              </m:sSub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i</m:t>
              </m:r>
            </m:e>
          </m:acc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y</m:t>
                  </m:r>
                </m:sub>
              </m:sSub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j</m:t>
              </m:r>
            </m:e>
          </m:acc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z</m:t>
                  </m:r>
                </m:sub>
              </m:sSub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acc>
            <m:acc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k</m:t>
              </m:r>
            </m:e>
          </m:acc>
        </m:oMath>
      </m:oMathPara>
    </w:p>
    <w:p w:rsidR="00497D0C" w:rsidRPr="00D73A52" w:rsidRDefault="005019E5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즉, </w:t>
      </w:r>
      <w:r w:rsidR="008E3A2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벡터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</m:acc>
      </m:oMath>
      <w:r w:rsidR="008E3A2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의 미분은 </w:t>
      </w:r>
      <m:oMath>
        <m:r>
          <m:rPr>
            <m:sty m:val="p"/>
          </m:rPr>
          <w:rPr>
            <w:rFonts w:ascii="Cambria Math" w:eastAsia="함초롬돋움" w:hAnsi="Cambria Math" w:cs="함초롬돋움" w:hint="eastAsia"/>
            <w:kern w:val="0"/>
            <w:sz w:val="24"/>
            <w:szCs w:val="24"/>
          </w:rPr>
          <m:t>벡터</m:t>
        </m:r>
        <m:r>
          <m:rPr>
            <m:sty m:val="p"/>
          </m:rPr>
          <w:rPr>
            <w:rFonts w:ascii="Cambria Math" w:eastAsia="함초롬돋움" w:hAnsi="Cambria Math" w:cs="함초롬돋움"/>
            <w:kern w:val="0"/>
            <w:sz w:val="24"/>
            <w:szCs w:val="24"/>
          </w:rPr>
          <m:t xml:space="preserve"> 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</m:acc>
      </m:oMath>
      <w:r w:rsidR="008E3A2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의 </w:t>
      </w:r>
      <w:r w:rsid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각 </w:t>
      </w:r>
      <w:r w:rsidR="008E3A2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성분들의 미분</w:t>
      </w: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="008E3A2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값을 갖는 벡터이다. </w:t>
      </w:r>
    </w:p>
    <w:p w:rsidR="00C85125" w:rsidRPr="00D73A52" w:rsidRDefault="00497D0C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D73A52">
        <w:rPr>
          <w:rFonts w:ascii="함초롬돋움" w:eastAsia="함초롬돋움" w:hAnsi="함초롬돋움" w:cs="함초롬돋움"/>
          <w:b/>
          <w:kern w:val="0"/>
          <w:sz w:val="24"/>
          <w:szCs w:val="24"/>
        </w:rPr>
        <w:t>(</w:t>
      </w:r>
      <w:r w:rsidRPr="00D73A52"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t>예제)</w:t>
      </w:r>
      <w:r w:rsidRPr="00D73A52">
        <w:rPr>
          <w:rFonts w:ascii="함초롬돋움" w:eastAsia="함초롬돋움" w:hAnsi="함초롬돋움" w:cs="함초롬돋움"/>
          <w:b/>
          <w:kern w:val="0"/>
          <w:sz w:val="24"/>
          <w:szCs w:val="24"/>
        </w:rPr>
        <w:t xml:space="preserve"> </w:t>
      </w:r>
      <w:r w:rsidR="00C85125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(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x,y,z</m:t>
        </m:r>
      </m:oMath>
      <w:r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)</w:t>
      </w:r>
      <w:r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는 임의의 시간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 xml:space="preserve"> t</m:t>
        </m:r>
      </m:oMath>
      <w:r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에서 입자의 위치를 </w:t>
      </w:r>
      <w:r w:rsid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나타내면, 위치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x,y,z</m:t>
        </m:r>
      </m:oMath>
      <w:r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는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t</m:t>
        </m:r>
      </m:oMath>
      <w:r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에 대한 함수가 된다.</w:t>
      </w:r>
    </w:p>
    <w:p w:rsidR="00C85125" w:rsidRPr="00D73A52" w:rsidRDefault="00497D0C" w:rsidP="00EE6F5C">
      <w:pPr>
        <w:wordWrap/>
        <w:adjustRightInd w:val="0"/>
        <w:spacing w:after="0" w:line="360" w:lineRule="auto"/>
        <w:ind w:firstLineChars="200" w:firstLine="466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위치</w:t>
      </w:r>
      <w:r w:rsid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벡터</w:t>
      </w:r>
      <w:r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(</w:t>
      </w:r>
      <w:r w:rsidR="00C85125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position</w:t>
      </w:r>
      <w:r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)</w:t>
      </w:r>
      <w:r w:rsidR="00C85125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r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=x</m:t>
        </m:r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i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+y</m:t>
        </m:r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j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+z</m:t>
        </m:r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k</m:t>
            </m:r>
          </m:e>
        </m:acc>
      </m:oMath>
    </w:p>
    <w:p w:rsidR="00C85125" w:rsidRPr="00D73A52" w:rsidRDefault="00497D0C" w:rsidP="00EE6F5C">
      <w:pPr>
        <w:wordWrap/>
        <w:adjustRightInd w:val="0"/>
        <w:spacing w:after="0" w:line="360" w:lineRule="auto"/>
        <w:ind w:firstLineChars="200" w:firstLine="466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속도</w:t>
      </w:r>
      <w:r w:rsid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벡터</w:t>
      </w:r>
      <w:r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(</w:t>
      </w:r>
      <w:r w:rsidR="00C85125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velocity</w:t>
      </w:r>
      <w:r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)</w:t>
      </w:r>
      <w:r w:rsidR="00C85125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v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=</m:t>
        </m:r>
        <m:f>
          <m:f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</m:t>
            </m:r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r</m:t>
                </m:r>
              </m:e>
            </m:acc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dt</m:t>
            </m:r>
          </m:den>
        </m:f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=</m:t>
        </m:r>
        <m:f>
          <m:f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dx</m:t>
            </m:r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dt</m:t>
            </m:r>
          </m:den>
        </m:f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i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+</m:t>
        </m:r>
        <m:f>
          <m:f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dy</m:t>
            </m:r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dt</m:t>
            </m:r>
          </m:den>
        </m:f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j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+</m:t>
        </m:r>
        <m:f>
          <m:f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dz</m:t>
            </m:r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dt</m:t>
            </m:r>
          </m:den>
        </m:f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k</m:t>
            </m:r>
          </m:e>
        </m:acc>
      </m:oMath>
    </w:p>
    <w:p w:rsidR="00285FF0" w:rsidRPr="00D73A52" w:rsidRDefault="00497D0C" w:rsidP="00EE6F5C">
      <w:pPr>
        <w:wordWrap/>
        <w:adjustRightInd w:val="0"/>
        <w:spacing w:after="0" w:line="360" w:lineRule="auto"/>
        <w:ind w:firstLineChars="200" w:firstLine="466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가속도</w:t>
      </w:r>
      <w:r w:rsid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벡터</w:t>
      </w:r>
      <w:r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(</w:t>
      </w:r>
      <w:r w:rsidR="00C85125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acceleration</w:t>
      </w:r>
      <w:r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)</w:t>
      </w:r>
      <w:r w:rsidR="00C85125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=</m:t>
        </m:r>
        <m:f>
          <m:f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</m:t>
            </m:r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v</m:t>
                </m:r>
              </m:e>
            </m:acc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dt</m:t>
            </m:r>
          </m:den>
        </m:f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=</m:t>
        </m:r>
        <m:f>
          <m:f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x</m:t>
            </m:r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2</m:t>
                </m:r>
              </m:sup>
            </m:sSup>
          </m:den>
        </m:f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i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+</m:t>
        </m:r>
        <m:f>
          <m:f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2</m:t>
                </m:r>
              </m:sup>
            </m:sSup>
          </m:den>
        </m:f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j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+</m:t>
        </m:r>
        <m:f>
          <m:f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z</m:t>
            </m:r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2</m:t>
                </m:r>
              </m:sup>
            </m:sSup>
          </m:den>
        </m:f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k</m:t>
            </m:r>
          </m:e>
        </m:acc>
      </m:oMath>
    </w:p>
    <w:p w:rsidR="00497D0C" w:rsidRPr="00D73A52" w:rsidRDefault="00EE6F5C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w:r>
        <w:rPr>
          <w:rFonts w:ascii="함초롬돋움" w:eastAsia="함초롬돋움" w:hAnsi="함초롬돋움" w:cs="함초롬돋움"/>
          <w:kern w:val="0"/>
          <w:sz w:val="24"/>
          <w:szCs w:val="24"/>
        </w:rPr>
        <w:t>‘</w:t>
      </w:r>
      <w:r w:rsidR="00497D0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벡터와 스칼라의 </w:t>
      </w: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곱</w:t>
      </w:r>
      <w:r>
        <w:rPr>
          <w:rFonts w:ascii="함초롬돋움" w:eastAsia="함초롬돋움" w:hAnsi="함초롬돋움" w:cs="함초롬돋움"/>
          <w:kern w:val="0"/>
          <w:sz w:val="24"/>
          <w:szCs w:val="24"/>
        </w:rPr>
        <w:t>’</w:t>
      </w:r>
      <w:r w:rsidR="00497D0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및 </w:t>
      </w:r>
      <w:r>
        <w:rPr>
          <w:rFonts w:ascii="함초롬돋움" w:eastAsia="함초롬돋움" w:hAnsi="함초롬돋움" w:cs="함초롬돋움"/>
          <w:kern w:val="0"/>
          <w:sz w:val="24"/>
          <w:szCs w:val="24"/>
        </w:rPr>
        <w:t>‘</w:t>
      </w: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벡터의 </w:t>
      </w:r>
      <w:r w:rsidR="00497D0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스칼라곱과 벡터곱</w:t>
      </w:r>
      <w:r>
        <w:rPr>
          <w:rFonts w:ascii="함초롬돋움" w:eastAsia="함초롬돋움" w:hAnsi="함초롬돋움" w:cs="함초롬돋움"/>
          <w:kern w:val="0"/>
          <w:sz w:val="24"/>
          <w:szCs w:val="24"/>
        </w:rPr>
        <w:t>’</w:t>
      </w:r>
      <w:r w:rsidR="00497D0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은 </w:t>
      </w:r>
      <w:r w:rsidR="005019E5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곱의</w:t>
      </w: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미분</w:t>
      </w:r>
      <w:r w:rsidR="005019E5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을 </w:t>
      </w: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하는 것과 같이 </w:t>
      </w:r>
      <w:r w:rsidR="00497D0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일반적인 미분의 법칙에 따라 미분이 가능하다. </w:t>
      </w:r>
    </w:p>
    <w:p w:rsidR="00497D0C" w:rsidRPr="00D73A52" w:rsidRDefault="00497D0C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EE6F5C"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t>(주의)</w:t>
      </w:r>
      <w:r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벡터곱에서의 </w:t>
      </w:r>
      <w:r w:rsid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연산순서가 바뀌면 안된다.</w:t>
      </w:r>
    </w:p>
    <w:p w:rsidR="00285FF0" w:rsidRPr="00D73A52" w:rsidRDefault="005622CC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</m:t>
              </m:r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d>
            <m:d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d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a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A</m:t>
                  </m:r>
                </m:e>
              </m:acc>
            </m:e>
          </m:d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da</m:t>
              </m:r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+a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A</m:t>
                  </m:r>
                </m:e>
              </m:acc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</m:oMath>
      </m:oMathPara>
    </w:p>
    <w:p w:rsidR="00C45A84" w:rsidRPr="00D73A52" w:rsidRDefault="005622CC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i/>
          <w:kern w:val="0"/>
          <w:sz w:val="24"/>
          <w:szCs w:val="24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</m:t>
              </m:r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d>
            <m:d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B</m:t>
                  </m:r>
                </m:e>
              </m:acc>
            </m:e>
          </m:d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=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⋅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B</m:t>
                  </m:r>
                </m:e>
              </m:acc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A</m:t>
                  </m:r>
                </m:e>
              </m:acc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⋅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B</m:t>
              </m:r>
            </m:e>
          </m:acc>
        </m:oMath>
      </m:oMathPara>
    </w:p>
    <w:p w:rsidR="00C45A84" w:rsidRPr="00D73A52" w:rsidRDefault="005622CC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i/>
          <w:kern w:val="0"/>
          <w:sz w:val="24"/>
          <w:szCs w:val="24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</m:t>
              </m:r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d>
            <m:d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A</m:t>
                  </m:r>
                </m:e>
              </m:acc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×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B</m:t>
                  </m:r>
                </m:e>
              </m:acc>
            </m:e>
          </m:d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=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A</m:t>
              </m:r>
            </m:e>
          </m:acc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×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B</m:t>
                  </m:r>
                </m:e>
              </m:acc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eastAsia="함초롬돋움" w:hAnsi="Cambria Math" w:cs="함초롬돋움"/>
                      <w:i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A</m:t>
                  </m:r>
                </m:e>
              </m:acc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×</m:t>
          </m:r>
          <m:acc>
            <m:accPr>
              <m:chr m:val="⃗"/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B</m:t>
              </m:r>
            </m:e>
          </m:acc>
        </m:oMath>
      </m:oMathPara>
    </w:p>
    <w:p w:rsidR="00315AEA" w:rsidRDefault="005622CC" w:rsidP="00D73A52">
      <w:pPr>
        <w:wordWrap/>
        <w:adjustRightInd w:val="0"/>
        <w:spacing w:after="0" w:line="360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  <m:oMath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⋅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B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B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⋅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</m:acc>
      </m:oMath>
      <w:r w:rsidR="00EE6F5C">
        <w:rPr>
          <w:rFonts w:ascii="함초롬돋움" w:eastAsia="함초롬돋움" w:hAnsi="함초롬돋움" w:cs="함초롬돋움" w:hint="eastAsia"/>
          <w:i/>
          <w:kern w:val="0"/>
          <w:sz w:val="24"/>
          <w:szCs w:val="24"/>
        </w:rPr>
        <w:t xml:space="preserve"> </w:t>
      </w:r>
      <w:r w:rsidR="00EE6F5C" w:rsidRP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이므로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</m:t>
            </m:r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dt</m:t>
            </m:r>
          </m:den>
        </m:f>
        <m:d>
          <m:d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A</m:t>
                </m:r>
              </m:e>
            </m:acc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⋅</m:t>
            </m:r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B</m:t>
                </m:r>
              </m:e>
            </m:acc>
          </m:e>
        </m:d>
      </m:oMath>
      <w:r w:rsidR="00C45A84" w:rsidRPr="00D73A52">
        <w:rPr>
          <w:rFonts w:ascii="함초롬돋움" w:eastAsia="함초롬돋움" w:hAnsi="함초롬돋움" w:cs="함초롬돋움"/>
          <w:i/>
          <w:kern w:val="0"/>
          <w:sz w:val="24"/>
          <w:szCs w:val="24"/>
        </w:rPr>
        <w:t xml:space="preserve"> </w:t>
      </w:r>
      <w:r w:rsidR="00315AEA" w:rsidRP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의 두번째 항은</w:t>
      </w:r>
      <w:r w:rsidR="00315AEA" w:rsidRPr="00D73A52">
        <w:rPr>
          <w:rFonts w:ascii="함초롬돋움" w:eastAsia="함초롬돋움" w:hAnsi="함초롬돋움" w:cs="함초롬돋움" w:hint="eastAsia"/>
          <w:i/>
          <w:kern w:val="0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B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⋅</m:t>
        </m:r>
        <m:f>
          <m:f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</m:t>
            </m:r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A</m:t>
                </m:r>
              </m:e>
            </m:acc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dt</m:t>
            </m:r>
          </m:den>
        </m:f>
      </m:oMath>
      <w:r w:rsid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="00315AEA" w:rsidRP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와 </w:t>
      </w:r>
      <w:r w:rsid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같이 쓸 수 있다.</w:t>
      </w:r>
      <w:r w:rsidR="00315AEA" w:rsidRP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</w:p>
    <w:p w:rsidR="00011E25" w:rsidRPr="00D73A52" w:rsidRDefault="00011E25" w:rsidP="00D73A52">
      <w:pPr>
        <w:wordWrap/>
        <w:adjustRightInd w:val="0"/>
        <w:spacing w:after="0" w:line="360" w:lineRule="auto"/>
        <w:rPr>
          <w:rFonts w:ascii="함초롬돋움" w:eastAsia="함초롬돋움" w:hAnsi="함초롬돋움" w:cs="함초롬돋움" w:hint="eastAsia"/>
          <w:i/>
          <w:kern w:val="0"/>
          <w:sz w:val="24"/>
          <w:szCs w:val="24"/>
        </w:rPr>
      </w:pPr>
    </w:p>
    <w:p w:rsidR="008B043B" w:rsidRPr="00D73A52" w:rsidRDefault="00315AEA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EE6F5C"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lastRenderedPageBreak/>
        <w:t>(예제)</w:t>
      </w:r>
      <w:r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일정한 속력으로 원운동하는 </w:t>
      </w:r>
      <w:r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입자의 운동을 고려하자. 가속도가 원의 중심을 항하며, 크기가 </w:t>
      </w:r>
      <m:oMath>
        <m:sSup>
          <m:sSupPr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v</m:t>
            </m:r>
          </m:e>
          <m:sup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2</m:t>
            </m:r>
          </m:sup>
        </m:sSup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/r</m:t>
        </m:r>
      </m:oMath>
      <w:r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임을 보이시오. </w:t>
      </w:r>
    </w:p>
    <w:p w:rsidR="002920F9" w:rsidRPr="00D73A52" w:rsidRDefault="002920F9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2920F9" w:rsidRPr="00D73A52" w:rsidRDefault="002920F9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2920F9" w:rsidRDefault="002920F9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B66951" w:rsidRDefault="00B66951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B66951" w:rsidRDefault="00B66951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B66951" w:rsidRDefault="00B66951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EE6F5C" w:rsidRDefault="00EE6F5C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EC3EA2" w:rsidRPr="00EE6F5C" w:rsidRDefault="005761F0" w:rsidP="00EE6F5C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지</w:t>
      </w:r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금까지 단위벡터 </w:t>
      </w:r>
      <m:oMath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i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 xml:space="preserve">,  </m:t>
        </m:r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j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 xml:space="preserve">,  </m:t>
        </m:r>
        <m:acc>
          <m:acc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k</m:t>
            </m:r>
          </m:e>
        </m:acc>
      </m:oMath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를 이용하여 직각</w:t>
      </w:r>
      <w:r w:rsid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좌표계에서 벡터를 표현하였다. 하지만 다른 </w:t>
      </w:r>
      <w:r w:rsid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좌표계, </w:t>
      </w:r>
      <w:r w:rsidR="00EE6F5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즉, </w:t>
      </w:r>
      <w:r w:rsidR="00EE6F5C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2</w:t>
      </w:r>
      <w:r w:rsidR="00EE6F5C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차원에서 극좌표, 3차원에서 원통좌표계 및 구면좌표계</w:t>
      </w:r>
      <w:r w:rsid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로 표현할 때</w:t>
      </w:r>
      <w:r w:rsidR="00BB5F0B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,</w:t>
      </w:r>
      <w:r w:rsid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더 편한 연산이 가능할 때가 있다. </w:t>
      </w:r>
      <w:r w:rsid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여기에서는 간단히 </w:t>
      </w:r>
      <w:r w:rsidR="00315AEA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2</w:t>
      </w:r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차원 극좌표계에서의 </w:t>
      </w:r>
      <w:r w:rsid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벡터 연산 </w:t>
      </w:r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표현을</w:t>
      </w:r>
      <w:r w:rsidR="00EE6F5C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소개하겠다.</w:t>
      </w:r>
    </w:p>
    <w:p w:rsidR="00BC23B3" w:rsidRPr="00D73A52" w:rsidRDefault="005622CC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</m:ctrlPr>
            </m:sSubPr>
            <m:e>
              <m:acc>
                <m:accPr>
                  <m:ctrlP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e</m:t>
                  </m:r>
                </m:e>
              </m:acc>
            </m:e>
            <m:sub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r</m:t>
              </m:r>
            </m:sub>
          </m:sSub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=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i</m:t>
              </m:r>
            </m:e>
          </m:acc>
          <m:r>
            <m:rPr>
              <m:sty m:val="p"/>
            </m:rP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cos</m:t>
          </m:r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θ+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j</m:t>
              </m:r>
            </m:e>
          </m:acc>
          <m:r>
            <m:rPr>
              <m:sty m:val="p"/>
            </m:rP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sin</m:t>
          </m:r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θ</m:t>
          </m:r>
        </m:oMath>
      </m:oMathPara>
    </w:p>
    <w:p w:rsidR="008B043B" w:rsidRPr="00D73A52" w:rsidRDefault="005622CC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</m:ctrlPr>
            </m:sSubPr>
            <m:e>
              <m:acc>
                <m:accPr>
                  <m:ctrlP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e</m:t>
                  </m:r>
                </m:e>
              </m:acc>
            </m:e>
            <m:sub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θ</m:t>
              </m:r>
            </m:sub>
          </m:sSub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=-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i</m:t>
              </m:r>
            </m:e>
          </m:acc>
          <m:r>
            <m:rPr>
              <m:sty m:val="p"/>
            </m:rP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sin</m:t>
          </m:r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θ+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j</m:t>
              </m:r>
            </m:e>
          </m:acc>
          <m:r>
            <m:rPr>
              <m:sty m:val="p"/>
            </m:rP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cos</m:t>
          </m:r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θ</m:t>
          </m:r>
        </m:oMath>
      </m:oMathPara>
    </w:p>
    <w:p w:rsidR="008B043B" w:rsidRPr="00D73A52" w:rsidRDefault="008B043B" w:rsidP="00D73A52">
      <w:pPr>
        <w:wordWrap/>
        <w:adjustRightInd w:val="0"/>
        <w:spacing w:after="0" w:line="360" w:lineRule="auto"/>
        <w:rPr>
          <w:rFonts w:ascii="함초롬돋움" w:eastAsia="함초롬돋움" w:hAnsi="함초롬돋움" w:cs="함초롬돋움"/>
          <w:kern w:val="0"/>
          <w:sz w:val="24"/>
          <w:szCs w:val="24"/>
        </w:rPr>
      </w:pP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t</m:t>
        </m:r>
      </m:oMath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에 대해 </w:t>
      </w:r>
      <m:oMath>
        <m:sSub>
          <m:sSubPr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r</m:t>
            </m:r>
          </m:sub>
        </m:sSub>
      </m:oMath>
      <w:r w:rsidR="00BB5F0B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와</w:t>
      </w:r>
      <w:r w:rsidR="00315AEA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θ</m:t>
            </m:r>
          </m:sub>
        </m:sSub>
      </m:oMath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을 미분하면 </w:t>
      </w:r>
    </w:p>
    <w:p w:rsidR="008B043B" w:rsidRPr="00D73A52" w:rsidRDefault="005622CC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d</m:t>
                  </m:r>
                  <m:acc>
                    <m:accPr>
                      <m:ctrlPr>
                        <w:rPr>
                          <w:rFonts w:ascii="Cambria Math" w:eastAsia="함초롬돋움" w:hAnsi="Cambria Math" w:cs="함초롬돋움"/>
                          <w:kern w:val="0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함초롬돋움" w:hAnsi="Cambria Math" w:cs="함초롬돋움"/>
                          <w:kern w:val="0"/>
                          <w:sz w:val="24"/>
                          <w:szCs w:val="24"/>
                        </w:rPr>
                        <m:t>e</m:t>
                      </m:r>
                    </m:e>
                  </m:acc>
                </m:e>
                <m:sub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r</m:t>
                  </m:r>
                </m:sub>
              </m:sSub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=-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i</m:t>
              </m:r>
            </m:e>
          </m:acc>
          <m:r>
            <m:rPr>
              <m:sty m:val="p"/>
            </m:rP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sin</m:t>
          </m:r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θ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dθ</m:t>
              </m:r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+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j</m:t>
              </m:r>
            </m:e>
          </m:acc>
          <m:r>
            <m:rPr>
              <m:sty m:val="p"/>
            </m:rP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cos</m:t>
          </m:r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θ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dθ</m:t>
              </m:r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</m:ctrlPr>
            </m:sSubPr>
            <m:e>
              <m:acc>
                <m:accPr>
                  <m:ctrlP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e</m:t>
                  </m:r>
                </m:e>
              </m:acc>
            </m:e>
            <m:sub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θ</m:t>
              </m:r>
            </m:sub>
          </m:sSub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dθ</m:t>
              </m:r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</m:oMath>
      </m:oMathPara>
    </w:p>
    <w:p w:rsidR="008B043B" w:rsidRPr="00D73A52" w:rsidRDefault="005622CC" w:rsidP="00D73A52">
      <w:pPr>
        <w:wordWrap/>
        <w:adjustRightInd w:val="0"/>
        <w:spacing w:after="0" w:line="360" w:lineRule="auto"/>
        <w:ind w:firstLineChars="200" w:firstLine="466"/>
        <w:rPr>
          <w:rFonts w:ascii="함초롬돋움" w:eastAsia="함초롬돋움" w:hAnsi="함초롬돋움" w:cs="함초롬돋움"/>
          <w:kern w:val="0"/>
          <w:sz w:val="24"/>
          <w:szCs w:val="24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d</m:t>
                  </m:r>
                  <m:acc>
                    <m:accPr>
                      <m:ctrlPr>
                        <w:rPr>
                          <w:rFonts w:ascii="Cambria Math" w:eastAsia="함초롬돋움" w:hAnsi="Cambria Math" w:cs="함초롬돋움"/>
                          <w:kern w:val="0"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="함초롬돋움" w:hAnsi="Cambria Math" w:cs="함초롬돋움"/>
                          <w:kern w:val="0"/>
                          <w:sz w:val="24"/>
                          <w:szCs w:val="24"/>
                        </w:rPr>
                        <m:t>e</m:t>
                      </m:r>
                    </m:e>
                  </m:acc>
                </m:e>
                <m:sub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θ</m:t>
                  </m:r>
                </m:sub>
              </m:sSub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=-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i</m:t>
              </m:r>
            </m:e>
          </m:acc>
          <m:r>
            <m:rPr>
              <m:sty m:val="p"/>
            </m:rP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cos</m:t>
          </m:r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θ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dθ</m:t>
              </m:r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-</m:t>
          </m:r>
          <m:acc>
            <m:acc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accPr>
            <m:e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j</m:t>
              </m:r>
            </m:e>
          </m:acc>
          <m:r>
            <m:rPr>
              <m:sty m:val="p"/>
            </m:rP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sin</m:t>
          </m:r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θ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dθ</m:t>
              </m:r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kern w:val="0"/>
              <w:sz w:val="24"/>
              <w:szCs w:val="24"/>
            </w:rPr>
            <m:t>=-</m:t>
          </m:r>
          <m:sSub>
            <m:sSubPr>
              <m:ctrlP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</m:ctrlPr>
            </m:sSubPr>
            <m:e>
              <m:acc>
                <m:accPr>
                  <m:ctrlP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함초롬돋움" w:hAnsi="Cambria Math" w:cs="함초롬돋움"/>
                      <w:kern w:val="0"/>
                      <w:sz w:val="24"/>
                      <w:szCs w:val="24"/>
                    </w:rPr>
                    <m:t>e</m:t>
                  </m:r>
                </m:e>
              </m:acc>
            </m:e>
            <m:sub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r</m:t>
              </m:r>
            </m:sub>
          </m:sSub>
          <m:f>
            <m:fPr>
              <m:ctrlPr>
                <w:rPr>
                  <w:rFonts w:ascii="Cambria Math" w:eastAsia="함초롬돋움" w:hAnsi="Cambria Math" w:cs="함초롬돋움"/>
                  <w:i/>
                  <w:kern w:val="0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dθ</m:t>
              </m:r>
            </m:num>
            <m:den>
              <m:r>
                <w:rPr>
                  <w:rFonts w:ascii="Cambria Math" w:eastAsia="함초롬돋움" w:hAnsi="Cambria Math" w:cs="함초롬돋움"/>
                  <w:kern w:val="0"/>
                  <w:sz w:val="24"/>
                  <w:szCs w:val="24"/>
                </w:rPr>
                <m:t>dt</m:t>
              </m:r>
            </m:den>
          </m:f>
        </m:oMath>
      </m:oMathPara>
    </w:p>
    <w:p w:rsidR="008B043B" w:rsidRPr="00D73A52" w:rsidRDefault="00303133" w:rsidP="00D73A52">
      <w:pPr>
        <w:wordWrap/>
        <w:adjustRightInd w:val="0"/>
        <w:spacing w:after="0" w:line="360" w:lineRule="auto"/>
        <w:ind w:firstLine="480"/>
        <w:rPr>
          <w:rFonts w:ascii="함초롬돋움" w:eastAsia="함초롬돋움" w:hAnsi="함초롬돋움" w:cs="함초롬돋움"/>
          <w:kern w:val="0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t>(</w:t>
      </w:r>
      <w:r w:rsidR="00315AEA" w:rsidRPr="00D73A52"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t>예제)</w:t>
      </w:r>
      <w:r w:rsidR="008B043B" w:rsidRPr="00D73A52"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=</m:t>
        </m:r>
        <m:sSub>
          <m:sSub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r</m:t>
            </m:r>
          </m:sub>
        </m:sSub>
        <m:sSub>
          <m:sSub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r</m:t>
            </m:r>
          </m:sub>
        </m:sSub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+</m:t>
        </m:r>
        <m:sSub>
          <m:sSub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θ</m:t>
            </m:r>
          </m:sub>
        </m:sSub>
        <m:sSub>
          <m:sSub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θ</m:t>
            </m:r>
          </m:sub>
        </m:sSub>
      </m:oMath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이고,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r</m:t>
            </m:r>
          </m:sub>
        </m:sSub>
      </m:oMath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와 </w:t>
      </w:r>
      <m:oMath>
        <m:sSub>
          <m:sSub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sSub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θ</m:t>
            </m:r>
          </m:sub>
        </m:sSub>
      </m:oMath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가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t</m:t>
        </m:r>
      </m:oMath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에 대한 함수 일 때</w:t>
      </w:r>
      <w:r w:rsidR="00315AEA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,</w:t>
      </w:r>
      <w:r w:rsidR="008B043B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</m:t>
            </m:r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A</m:t>
                </m:r>
              </m:e>
            </m:acc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dt</m:t>
            </m:r>
          </m:den>
        </m:f>
      </m:oMath>
      <w:r w:rsidR="005A7497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를 구하시오.</w:t>
      </w:r>
    </w:p>
    <w:p w:rsidR="002920F9" w:rsidRPr="00303133" w:rsidRDefault="002920F9" w:rsidP="00D73A52">
      <w:pPr>
        <w:wordWrap/>
        <w:adjustRightInd w:val="0"/>
        <w:spacing w:after="0" w:line="360" w:lineRule="auto"/>
        <w:ind w:firstLine="480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2920F9" w:rsidRDefault="002920F9" w:rsidP="00D73A52">
      <w:pPr>
        <w:wordWrap/>
        <w:adjustRightInd w:val="0"/>
        <w:spacing w:after="0" w:line="360" w:lineRule="auto"/>
        <w:ind w:firstLine="480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5761F0" w:rsidRPr="00D73A52" w:rsidRDefault="005761F0" w:rsidP="00D73A52">
      <w:pPr>
        <w:wordWrap/>
        <w:adjustRightInd w:val="0"/>
        <w:spacing w:after="0" w:line="360" w:lineRule="auto"/>
        <w:ind w:firstLine="480"/>
        <w:rPr>
          <w:rFonts w:ascii="함초롬돋움" w:eastAsia="함초롬돋움" w:hAnsi="함초롬돋움" w:cs="함초롬돋움" w:hint="eastAsia"/>
          <w:kern w:val="0"/>
          <w:sz w:val="24"/>
          <w:szCs w:val="24"/>
        </w:rPr>
      </w:pPr>
    </w:p>
    <w:p w:rsidR="002920F9" w:rsidRPr="00D73A52" w:rsidRDefault="002920F9" w:rsidP="00D73A52">
      <w:pPr>
        <w:wordWrap/>
        <w:adjustRightInd w:val="0"/>
        <w:spacing w:after="0" w:line="360" w:lineRule="auto"/>
        <w:ind w:firstLine="480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5A7497" w:rsidRDefault="00303133" w:rsidP="005A7497">
      <w:pPr>
        <w:wordWrap/>
        <w:adjustRightInd w:val="0"/>
        <w:spacing w:after="0" w:line="360" w:lineRule="auto"/>
        <w:ind w:firstLine="480"/>
        <w:rPr>
          <w:rFonts w:ascii="함초롬돋움" w:eastAsia="함초롬돋움" w:hAnsi="함초롬돋움" w:cs="함초롬돋움"/>
          <w:kern w:val="0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lastRenderedPageBreak/>
        <w:t>(</w:t>
      </w:r>
      <w:r w:rsidR="00315AEA" w:rsidRPr="005A7497"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t>예제)</w:t>
      </w:r>
      <w:r w:rsidR="00B7393E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극좌표계에서 입자의 </w:t>
      </w:r>
      <w:r w:rsidR="005A7497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위치벡터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r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=r</m:t>
        </m:r>
        <m:sSub>
          <m:sSub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sSubPr>
          <m:e>
            <m:acc>
              <m:accPr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r</m:t>
            </m:r>
          </m:sub>
        </m:sSub>
      </m:oMath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일때, 입자의 속도 및 가속도 벡터를 구하시오.</w:t>
      </w:r>
    </w:p>
    <w:p w:rsidR="005A7497" w:rsidRDefault="005A7497" w:rsidP="005A7497">
      <w:pPr>
        <w:wordWrap/>
        <w:adjustRightInd w:val="0"/>
        <w:spacing w:after="0" w:line="360" w:lineRule="auto"/>
        <w:ind w:firstLine="480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5F114A" w:rsidRDefault="005F114A" w:rsidP="005A7497">
      <w:pPr>
        <w:wordWrap/>
        <w:adjustRightInd w:val="0"/>
        <w:spacing w:after="0" w:line="360" w:lineRule="auto"/>
        <w:ind w:firstLine="480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5F114A" w:rsidRDefault="005F114A" w:rsidP="005A7497">
      <w:pPr>
        <w:wordWrap/>
        <w:adjustRightInd w:val="0"/>
        <w:spacing w:after="0" w:line="360" w:lineRule="auto"/>
        <w:ind w:firstLine="480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5F114A" w:rsidRDefault="005F114A" w:rsidP="005A7497">
      <w:pPr>
        <w:wordWrap/>
        <w:adjustRightInd w:val="0"/>
        <w:spacing w:after="0" w:line="360" w:lineRule="auto"/>
        <w:ind w:firstLine="480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5F114A" w:rsidRDefault="005F114A" w:rsidP="005A7497">
      <w:pPr>
        <w:wordWrap/>
        <w:adjustRightInd w:val="0"/>
        <w:spacing w:after="0" w:line="360" w:lineRule="auto"/>
        <w:ind w:firstLine="480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5F114A" w:rsidRDefault="005F114A" w:rsidP="005A7497">
      <w:pPr>
        <w:wordWrap/>
        <w:adjustRightInd w:val="0"/>
        <w:spacing w:after="0" w:line="360" w:lineRule="auto"/>
        <w:ind w:firstLine="480"/>
        <w:rPr>
          <w:rFonts w:ascii="함초롬돋움" w:eastAsia="함초롬돋움" w:hAnsi="함초롬돋움" w:cs="함초롬돋움" w:hint="eastAsia"/>
          <w:kern w:val="0"/>
          <w:sz w:val="24"/>
          <w:szCs w:val="24"/>
        </w:rPr>
      </w:pPr>
      <w:bookmarkStart w:id="0" w:name="_GoBack"/>
      <w:bookmarkEnd w:id="0"/>
    </w:p>
    <w:p w:rsidR="005A7497" w:rsidRDefault="005A7497" w:rsidP="005A7497">
      <w:pPr>
        <w:wordWrap/>
        <w:adjustRightInd w:val="0"/>
        <w:spacing w:after="0" w:line="360" w:lineRule="auto"/>
        <w:ind w:firstLine="480"/>
        <w:rPr>
          <w:rFonts w:ascii="함초롬돋움" w:eastAsia="함초롬돋움" w:hAnsi="함초롬돋움" w:cs="함초롬돋움"/>
          <w:kern w:val="0"/>
          <w:sz w:val="24"/>
          <w:szCs w:val="24"/>
        </w:rPr>
      </w:pPr>
    </w:p>
    <w:p w:rsidR="00B7393E" w:rsidRPr="00D73A52" w:rsidRDefault="00315AEA" w:rsidP="005A7497">
      <w:pPr>
        <w:wordWrap/>
        <w:adjustRightInd w:val="0"/>
        <w:spacing w:after="0" w:line="360" w:lineRule="auto"/>
        <w:ind w:firstLine="480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</w:p>
    <w:p w:rsidR="00C85125" w:rsidRPr="00D73A52" w:rsidRDefault="00303133" w:rsidP="00D73A52">
      <w:pPr>
        <w:wordWrap/>
        <w:adjustRightInd w:val="0"/>
        <w:spacing w:after="0" w:line="360" w:lineRule="auto"/>
        <w:ind w:firstLine="480"/>
        <w:rPr>
          <w:rFonts w:ascii="함초롬돋움" w:eastAsia="함초롬돋움" w:hAnsi="함초롬돋움" w:cs="함초롬돋움"/>
          <w:kern w:val="0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t>(</w:t>
      </w:r>
      <w:r w:rsidR="00315AEA" w:rsidRPr="00D73A52"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t>예제)</w:t>
      </w:r>
      <w:r w:rsidR="003751CB" w:rsidRPr="00D73A52"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t xml:space="preserve"> </w:t>
      </w:r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질량이</w:t>
      </w:r>
      <w:r w:rsidR="003751CB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m</m:t>
        </m:r>
      </m:oMath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인 입자의 각운동량(</w:t>
      </w:r>
      <w:r w:rsidR="00315AEA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angular </w:t>
      </w:r>
      <w:r w:rsidR="005A7497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momentum</w:t>
      </w:r>
      <w:r w:rsidR="00315AEA" w:rsidRPr="00D73A52">
        <w:rPr>
          <w:rFonts w:ascii="함초롬돋움" w:eastAsia="함초롬돋움" w:hAnsi="함초롬돋움" w:cs="함초롬돋움"/>
          <w:kern w:val="0"/>
          <w:sz w:val="24"/>
          <w:szCs w:val="24"/>
        </w:rPr>
        <w:t>)</w:t>
      </w:r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은 </w:t>
      </w:r>
      <m:oMath>
        <m:acc>
          <m:accPr>
            <m:chr m:val="⃗"/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L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=m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r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×(</m:t>
        </m:r>
        <m:f>
          <m:f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</m:t>
            </m:r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r</m:t>
                </m:r>
              </m:e>
            </m:acc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dt</m:t>
            </m:r>
          </m:den>
        </m:f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)</m:t>
        </m:r>
      </m:oMath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로 </w:t>
      </w:r>
      <w:r w:rsidR="005A7497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정의한다</w:t>
      </w:r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.</w:t>
      </w:r>
      <w:r w:rsidR="003751CB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</m:t>
            </m:r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L</m:t>
                </m:r>
              </m:e>
            </m:acc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dt</m:t>
            </m:r>
          </m:den>
        </m:f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=m</m:t>
        </m:r>
        <m:acc>
          <m:accPr>
            <m:chr m:val="⃗"/>
            <m:ctrlP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</m:ctrlPr>
          </m:accPr>
          <m:e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r</m:t>
            </m:r>
          </m:e>
        </m:acc>
        <m:r>
          <w:rPr>
            <w:rFonts w:ascii="Cambria Math" w:eastAsia="함초롬돋움" w:hAnsi="Cambria Math" w:cs="함초롬돋움"/>
            <w:kern w:val="0"/>
            <w:sz w:val="24"/>
            <w:szCs w:val="24"/>
          </w:rPr>
          <m:t>×</m:t>
        </m:r>
        <m:f>
          <m:fPr>
            <m:ctrlPr>
              <w:rPr>
                <w:rFonts w:ascii="Cambria Math" w:eastAsia="함초롬돋움" w:hAnsi="Cambria Math" w:cs="함초롬돋움"/>
                <w:i/>
                <w:kern w:val="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2</m:t>
                </m:r>
              </m:sup>
            </m:sSup>
            <m:acc>
              <m:accPr>
                <m:chr m:val="⃗"/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r</m:t>
                </m:r>
              </m:e>
            </m:acc>
          </m:num>
          <m:den>
            <m:r>
              <w:rPr>
                <w:rFonts w:ascii="Cambria Math" w:eastAsia="함초롬돋움" w:hAnsi="Cambria Math" w:cs="함초롬돋움"/>
                <w:kern w:val="0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함초롬돋움" w:hAnsi="Cambria Math" w:cs="함초롬돋움"/>
                    <w:i/>
                    <w:kern w:val="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eastAsia="함초롬돋움" w:hAnsi="Cambria Math" w:cs="함초롬돋움"/>
                    <w:kern w:val="0"/>
                    <w:sz w:val="24"/>
                    <w:szCs w:val="24"/>
                  </w:rPr>
                  <m:t>2</m:t>
                </m:r>
              </m:sup>
            </m:sSup>
          </m:den>
        </m:f>
      </m:oMath>
      <w:r w:rsidR="005A7497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 xml:space="preserve"> </w:t>
      </w:r>
      <w:r w:rsidR="00315AEA" w:rsidRPr="00D73A52">
        <w:rPr>
          <w:rFonts w:ascii="함초롬돋움" w:eastAsia="함초롬돋움" w:hAnsi="함초롬돋움" w:cs="함초롬돋움" w:hint="eastAsia"/>
          <w:kern w:val="0"/>
          <w:sz w:val="24"/>
          <w:szCs w:val="24"/>
        </w:rPr>
        <w:t>임을 보이시오.</w:t>
      </w:r>
    </w:p>
    <w:p w:rsidR="00C85125" w:rsidRPr="00C85125" w:rsidRDefault="00C85125" w:rsidP="00C85125">
      <w:pPr>
        <w:wordWrap/>
        <w:adjustRightInd w:val="0"/>
        <w:spacing w:after="0" w:line="480" w:lineRule="auto"/>
        <w:ind w:firstLineChars="200" w:firstLine="480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</w:p>
    <w:sectPr w:rsidR="00C85125" w:rsidRPr="00C8512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2CC" w:rsidRDefault="005622CC" w:rsidP="0005020E">
      <w:pPr>
        <w:spacing w:after="0" w:line="240" w:lineRule="auto"/>
      </w:pPr>
      <w:r>
        <w:separator/>
      </w:r>
    </w:p>
  </w:endnote>
  <w:endnote w:type="continuationSeparator" w:id="0">
    <w:p w:rsidR="005622CC" w:rsidRDefault="005622CC" w:rsidP="00050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MR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2CC" w:rsidRDefault="005622CC" w:rsidP="0005020E">
      <w:pPr>
        <w:spacing w:after="0" w:line="240" w:lineRule="auto"/>
      </w:pPr>
      <w:r>
        <w:separator/>
      </w:r>
    </w:p>
  </w:footnote>
  <w:footnote w:type="continuationSeparator" w:id="0">
    <w:p w:rsidR="005622CC" w:rsidRDefault="005622CC" w:rsidP="00050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63333"/>
    <w:multiLevelType w:val="hybridMultilevel"/>
    <w:tmpl w:val="2306FF70"/>
    <w:lvl w:ilvl="0" w:tplc="6DE68C48">
      <w:start w:val="1"/>
      <w:numFmt w:val="decimal"/>
      <w:lvlText w:val="%1."/>
      <w:lvlJc w:val="left"/>
      <w:pPr>
        <w:ind w:left="840" w:hanging="360"/>
      </w:pPr>
      <w:rPr>
        <w:rFonts w:ascii="CMR12" w:hAnsi="CMR12" w:cs="CMR12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1" w15:restartNumberingAfterBreak="0">
    <w:nsid w:val="15410EDF"/>
    <w:multiLevelType w:val="hybridMultilevel"/>
    <w:tmpl w:val="3CD05BE2"/>
    <w:lvl w:ilvl="0" w:tplc="E4AEAC3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2" w15:restartNumberingAfterBreak="0">
    <w:nsid w:val="227355A5"/>
    <w:multiLevelType w:val="hybridMultilevel"/>
    <w:tmpl w:val="E72E63B4"/>
    <w:lvl w:ilvl="0" w:tplc="28989A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3" w15:restartNumberingAfterBreak="0">
    <w:nsid w:val="33F45B1C"/>
    <w:multiLevelType w:val="hybridMultilevel"/>
    <w:tmpl w:val="E72E63B4"/>
    <w:lvl w:ilvl="0" w:tplc="28989A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4" w15:restartNumberingAfterBreak="0">
    <w:nsid w:val="3D191587"/>
    <w:multiLevelType w:val="hybridMultilevel"/>
    <w:tmpl w:val="E72E63B4"/>
    <w:lvl w:ilvl="0" w:tplc="28989A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5" w15:restartNumberingAfterBreak="0">
    <w:nsid w:val="3D482356"/>
    <w:multiLevelType w:val="hybridMultilevel"/>
    <w:tmpl w:val="E72E63B4"/>
    <w:lvl w:ilvl="0" w:tplc="28989A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abstractNum w:abstractNumId="6" w15:restartNumberingAfterBreak="0">
    <w:nsid w:val="783A0A1E"/>
    <w:multiLevelType w:val="hybridMultilevel"/>
    <w:tmpl w:val="E8328E74"/>
    <w:lvl w:ilvl="0" w:tplc="12909C7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80" w:hanging="400"/>
      </w:pPr>
    </w:lvl>
    <w:lvl w:ilvl="2" w:tplc="0409001B" w:tentative="1">
      <w:start w:val="1"/>
      <w:numFmt w:val="lowerRoman"/>
      <w:lvlText w:val="%3."/>
      <w:lvlJc w:val="right"/>
      <w:pPr>
        <w:ind w:left="1680" w:hanging="400"/>
      </w:pPr>
    </w:lvl>
    <w:lvl w:ilvl="3" w:tplc="0409000F" w:tentative="1">
      <w:start w:val="1"/>
      <w:numFmt w:val="decimal"/>
      <w:lvlText w:val="%4."/>
      <w:lvlJc w:val="left"/>
      <w:pPr>
        <w:ind w:left="2080" w:hanging="400"/>
      </w:pPr>
    </w:lvl>
    <w:lvl w:ilvl="4" w:tplc="04090019" w:tentative="1">
      <w:start w:val="1"/>
      <w:numFmt w:val="upperLetter"/>
      <w:lvlText w:val="%5."/>
      <w:lvlJc w:val="left"/>
      <w:pPr>
        <w:ind w:left="2480" w:hanging="400"/>
      </w:pPr>
    </w:lvl>
    <w:lvl w:ilvl="5" w:tplc="0409001B" w:tentative="1">
      <w:start w:val="1"/>
      <w:numFmt w:val="lowerRoman"/>
      <w:lvlText w:val="%6."/>
      <w:lvlJc w:val="right"/>
      <w:pPr>
        <w:ind w:left="2880" w:hanging="400"/>
      </w:pPr>
    </w:lvl>
    <w:lvl w:ilvl="6" w:tplc="0409000F" w:tentative="1">
      <w:start w:val="1"/>
      <w:numFmt w:val="decimal"/>
      <w:lvlText w:val="%7."/>
      <w:lvlJc w:val="left"/>
      <w:pPr>
        <w:ind w:left="3280" w:hanging="400"/>
      </w:pPr>
    </w:lvl>
    <w:lvl w:ilvl="7" w:tplc="04090019" w:tentative="1">
      <w:start w:val="1"/>
      <w:numFmt w:val="upperLetter"/>
      <w:lvlText w:val="%8."/>
      <w:lvlJc w:val="left"/>
      <w:pPr>
        <w:ind w:left="3680" w:hanging="400"/>
      </w:pPr>
    </w:lvl>
    <w:lvl w:ilvl="8" w:tplc="0409001B" w:tentative="1">
      <w:start w:val="1"/>
      <w:numFmt w:val="lowerRoman"/>
      <w:lvlText w:val="%9."/>
      <w:lvlJc w:val="right"/>
      <w:pPr>
        <w:ind w:left="4080" w:hanging="40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229"/>
    <w:rsid w:val="00011E25"/>
    <w:rsid w:val="0004419D"/>
    <w:rsid w:val="0005020E"/>
    <w:rsid w:val="00072C60"/>
    <w:rsid w:val="00095DE0"/>
    <w:rsid w:val="000A3EF7"/>
    <w:rsid w:val="000E0B25"/>
    <w:rsid w:val="000E796B"/>
    <w:rsid w:val="0010226A"/>
    <w:rsid w:val="00112003"/>
    <w:rsid w:val="001328E7"/>
    <w:rsid w:val="00194814"/>
    <w:rsid w:val="001A5FBA"/>
    <w:rsid w:val="001C2887"/>
    <w:rsid w:val="001D6C7C"/>
    <w:rsid w:val="00235B61"/>
    <w:rsid w:val="00246689"/>
    <w:rsid w:val="00247D6F"/>
    <w:rsid w:val="00263180"/>
    <w:rsid w:val="00285FF0"/>
    <w:rsid w:val="00286085"/>
    <w:rsid w:val="00286C24"/>
    <w:rsid w:val="002920F9"/>
    <w:rsid w:val="002B25DA"/>
    <w:rsid w:val="002F0D5F"/>
    <w:rsid w:val="00303133"/>
    <w:rsid w:val="00315AEA"/>
    <w:rsid w:val="0032401B"/>
    <w:rsid w:val="0032698A"/>
    <w:rsid w:val="003465AE"/>
    <w:rsid w:val="003557A7"/>
    <w:rsid w:val="003751CB"/>
    <w:rsid w:val="003755D6"/>
    <w:rsid w:val="00380CE5"/>
    <w:rsid w:val="00386F2E"/>
    <w:rsid w:val="003B5117"/>
    <w:rsid w:val="003F1CE2"/>
    <w:rsid w:val="003F5194"/>
    <w:rsid w:val="0043160A"/>
    <w:rsid w:val="00435229"/>
    <w:rsid w:val="00462FF2"/>
    <w:rsid w:val="00472F88"/>
    <w:rsid w:val="00480833"/>
    <w:rsid w:val="00496DDF"/>
    <w:rsid w:val="00497D0C"/>
    <w:rsid w:val="004B6228"/>
    <w:rsid w:val="004C3783"/>
    <w:rsid w:val="004C3BD4"/>
    <w:rsid w:val="004F67D8"/>
    <w:rsid w:val="005019E5"/>
    <w:rsid w:val="005622CC"/>
    <w:rsid w:val="005761F0"/>
    <w:rsid w:val="005A21A5"/>
    <w:rsid w:val="005A7497"/>
    <w:rsid w:val="005F114A"/>
    <w:rsid w:val="005F5184"/>
    <w:rsid w:val="005F6BB3"/>
    <w:rsid w:val="0067779E"/>
    <w:rsid w:val="00683844"/>
    <w:rsid w:val="0069426D"/>
    <w:rsid w:val="006A1200"/>
    <w:rsid w:val="006B20D6"/>
    <w:rsid w:val="006D0C73"/>
    <w:rsid w:val="0072362D"/>
    <w:rsid w:val="007964A5"/>
    <w:rsid w:val="007A7C79"/>
    <w:rsid w:val="007C0223"/>
    <w:rsid w:val="007E33D5"/>
    <w:rsid w:val="007F1AE0"/>
    <w:rsid w:val="008860FB"/>
    <w:rsid w:val="0089162F"/>
    <w:rsid w:val="008B043B"/>
    <w:rsid w:val="008E3A2C"/>
    <w:rsid w:val="008E7CF4"/>
    <w:rsid w:val="00934D58"/>
    <w:rsid w:val="0095028B"/>
    <w:rsid w:val="0095562C"/>
    <w:rsid w:val="009705A6"/>
    <w:rsid w:val="00976013"/>
    <w:rsid w:val="009A7AD0"/>
    <w:rsid w:val="009E69DA"/>
    <w:rsid w:val="009F545E"/>
    <w:rsid w:val="00A0112B"/>
    <w:rsid w:val="00AC4C85"/>
    <w:rsid w:val="00B0045B"/>
    <w:rsid w:val="00B12C63"/>
    <w:rsid w:val="00B66951"/>
    <w:rsid w:val="00B727B3"/>
    <w:rsid w:val="00B7393E"/>
    <w:rsid w:val="00BA3ABB"/>
    <w:rsid w:val="00BB5F0B"/>
    <w:rsid w:val="00BC23B3"/>
    <w:rsid w:val="00C169F0"/>
    <w:rsid w:val="00C3321C"/>
    <w:rsid w:val="00C45A84"/>
    <w:rsid w:val="00C50DFF"/>
    <w:rsid w:val="00C85125"/>
    <w:rsid w:val="00C958A2"/>
    <w:rsid w:val="00C973F1"/>
    <w:rsid w:val="00CA1BF2"/>
    <w:rsid w:val="00CB480E"/>
    <w:rsid w:val="00CC0C8F"/>
    <w:rsid w:val="00CE36C3"/>
    <w:rsid w:val="00D003A2"/>
    <w:rsid w:val="00D73A52"/>
    <w:rsid w:val="00DD1FF1"/>
    <w:rsid w:val="00E0664E"/>
    <w:rsid w:val="00E373B6"/>
    <w:rsid w:val="00E40562"/>
    <w:rsid w:val="00E40775"/>
    <w:rsid w:val="00E56EEF"/>
    <w:rsid w:val="00E972B4"/>
    <w:rsid w:val="00EC3EA2"/>
    <w:rsid w:val="00EE6F5C"/>
    <w:rsid w:val="00F23E05"/>
    <w:rsid w:val="00F27DF9"/>
    <w:rsid w:val="00F35A06"/>
    <w:rsid w:val="00F82E9C"/>
    <w:rsid w:val="00F8358D"/>
    <w:rsid w:val="00F9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4CFC50"/>
  <w15:chartTrackingRefBased/>
  <w15:docId w15:val="{21B6A567-CAAD-4601-9359-6FF07627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4D5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83844"/>
    <w:rPr>
      <w:color w:val="808080"/>
    </w:rPr>
  </w:style>
  <w:style w:type="paragraph" w:styleId="a4">
    <w:name w:val="List Paragraph"/>
    <w:basedOn w:val="a"/>
    <w:uiPriority w:val="34"/>
    <w:qFormat/>
    <w:rsid w:val="005A21A5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05020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5020E"/>
  </w:style>
  <w:style w:type="paragraph" w:styleId="a6">
    <w:name w:val="footer"/>
    <w:basedOn w:val="a"/>
    <w:link w:val="Char0"/>
    <w:uiPriority w:val="99"/>
    <w:unhideWhenUsed/>
    <w:rsid w:val="0005020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50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김경찬</dc:creator>
  <cp:keywords/>
  <dc:description/>
  <cp:lastModifiedBy>김경찬</cp:lastModifiedBy>
  <cp:revision>99</cp:revision>
  <dcterms:created xsi:type="dcterms:W3CDTF">2017-03-15T13:43:00Z</dcterms:created>
  <dcterms:modified xsi:type="dcterms:W3CDTF">2018-03-27T13:04:00Z</dcterms:modified>
</cp:coreProperties>
</file>